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Что же такое насилие? Это форма принуждения со стороны одного человека по отношению к другому с целью приобретения или сохранения определенных льгот или привилегий, завоевания любого господства.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насилия над детьми:</w:t>
      </w:r>
    </w:p>
    <w:p w:rsidR="00BB3C9C" w:rsidRPr="001948CA" w:rsidRDefault="00BB3C9C" w:rsidP="00BB3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жестокое обращение с детьми;</w:t>
      </w:r>
    </w:p>
    <w:p w:rsidR="00BB3C9C" w:rsidRPr="001948CA" w:rsidRDefault="00BB3C9C" w:rsidP="00BB3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пренебрежение основными нуждами ребенка;</w:t>
      </w:r>
    </w:p>
    <w:p w:rsidR="00BB3C9C" w:rsidRPr="001948CA" w:rsidRDefault="00BB3C9C" w:rsidP="00BB3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оставление ребенка в опасности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Жестокое обращение с детьми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 – действие (или бездействие) родителей и других лиц, наносящее ущерб физическому или психическому здоровью ребенка (побои, избиение, угрозы в их адрес, внушение чувства страха и </w:t>
      </w:r>
      <w:proofErr w:type="spellStart"/>
      <w:r w:rsidRPr="001948CA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1948CA">
        <w:rPr>
          <w:rFonts w:ascii="Times New Roman" w:eastAsia="Times New Roman" w:hAnsi="Times New Roman" w:cs="Times New Roman"/>
          <w:sz w:val="28"/>
          <w:szCs w:val="28"/>
        </w:rPr>
        <w:t>.), а также покушение на их половую неприкосновенность. Жестокое обращение может проявляться в применении недопустимых приемов воспитания детей, причиняющих вред их нравственному развитию, а равно в пренебрежительном, грубом обращении, унижающем человеческое достоинство.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жестокого обращения: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I. Физическое насилие -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 преднамеренное нанесение физических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психического состояния и поведения ребенка при физическом насилии:</w:t>
      </w:r>
    </w:p>
    <w:p w:rsidR="00BB3C9C" w:rsidRPr="001948CA" w:rsidRDefault="00BB3C9C" w:rsidP="00BB3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боязнь физического контакта </w:t>
      </w:r>
      <w:proofErr w:type="gramStart"/>
      <w:r w:rsidRPr="001948C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 взрослыми;</w:t>
      </w:r>
    </w:p>
    <w:p w:rsidR="00BB3C9C" w:rsidRPr="001948CA" w:rsidRDefault="00BB3C9C" w:rsidP="00BB3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стремление скрыть причину травм;</w:t>
      </w:r>
    </w:p>
    <w:p w:rsidR="00BB3C9C" w:rsidRPr="001948CA" w:rsidRDefault="00BB3C9C" w:rsidP="00BB3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плаксивость, одиночество, отсутствие друзей;</w:t>
      </w:r>
    </w:p>
    <w:p w:rsidR="00BB3C9C" w:rsidRPr="001948CA" w:rsidRDefault="00BB3C9C" w:rsidP="00BB3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негативизм, агрессивность, жестокое обращение с животными.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II. Психологическое (эмоциональное) насилие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 – периодическое, длительное или постепенное психическое воздействие на ребенка, тормозящее развитие личности и приводящее к формированию патологических черт характера. К психическому насилию относятся:</w:t>
      </w:r>
    </w:p>
    <w:p w:rsidR="00BB3C9C" w:rsidRPr="001948CA" w:rsidRDefault="00BB3C9C" w:rsidP="00BB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открытое неприятие и постоянная критика ребенка;</w:t>
      </w:r>
    </w:p>
    <w:p w:rsidR="00BB3C9C" w:rsidRPr="001948CA" w:rsidRDefault="00BB3C9C" w:rsidP="00BB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угрозы в адрес ребенка, проявляется в словесной форме;</w:t>
      </w:r>
    </w:p>
    <w:p w:rsidR="00BB3C9C" w:rsidRPr="001948CA" w:rsidRDefault="00BB3C9C" w:rsidP="00BB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замечания, высказанные в оскорбительной форме, унижающие достоинство ребенка;</w:t>
      </w:r>
    </w:p>
    <w:p w:rsidR="00BB3C9C" w:rsidRPr="001948CA" w:rsidRDefault="00BB3C9C" w:rsidP="00BB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преднамеренная физическая или социальная изоляция ребенка;</w:t>
      </w:r>
    </w:p>
    <w:p w:rsidR="00BB3C9C" w:rsidRPr="001948CA" w:rsidRDefault="00BB3C9C" w:rsidP="00BB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ложь или невыполнение взрослыми своих обещаний;</w:t>
      </w:r>
    </w:p>
    <w:p w:rsidR="00BB3C9C" w:rsidRPr="001948CA" w:rsidRDefault="00BB3C9C" w:rsidP="00BB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однократное грубое психологическое воздействие, вызывающее у ребенка психологическую травму.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психического состояния и поведения ребенка при психологическом (эмоциональном) насилии:</w:t>
      </w:r>
    </w:p>
    <w:p w:rsidR="00BB3C9C" w:rsidRPr="001948CA" w:rsidRDefault="00BB3C9C" w:rsidP="00BB3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постоянно печальный вид, длительное подавленное состояние;</w:t>
      </w:r>
    </w:p>
    <w:p w:rsidR="00BB3C9C" w:rsidRPr="001948CA" w:rsidRDefault="00BB3C9C" w:rsidP="00BB3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различные соматические заболевания;</w:t>
      </w:r>
    </w:p>
    <w:p w:rsidR="00BB3C9C" w:rsidRPr="001948CA" w:rsidRDefault="00BB3C9C" w:rsidP="00BB3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беспокойство, тревожность, нарушение сна;</w:t>
      </w:r>
    </w:p>
    <w:p w:rsidR="00BB3C9C" w:rsidRPr="001948CA" w:rsidRDefault="00BB3C9C" w:rsidP="00BB3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агрессивность;</w:t>
      </w:r>
    </w:p>
    <w:p w:rsidR="00BB3C9C" w:rsidRPr="001948CA" w:rsidRDefault="00BB3C9C" w:rsidP="00BB3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склонность к уединению, неумение общаться;</w:t>
      </w:r>
    </w:p>
    <w:p w:rsidR="00BB3C9C" w:rsidRPr="001948CA" w:rsidRDefault="00BB3C9C" w:rsidP="00BB3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задержка физического и умственного развития;</w:t>
      </w:r>
    </w:p>
    <w:p w:rsidR="00BB3C9C" w:rsidRPr="001948CA" w:rsidRDefault="00BB3C9C" w:rsidP="00BB3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нервный тик, </w:t>
      </w:r>
      <w:proofErr w:type="spellStart"/>
      <w:r w:rsidRPr="001948CA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194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сотрудников образовательных учреждений при выявлении фактов жестокого обращения с ребенком.</w:t>
      </w:r>
    </w:p>
    <w:p w:rsidR="00BB3C9C" w:rsidRPr="001948CA" w:rsidRDefault="00BB3C9C" w:rsidP="00BB3C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В течение 1 часа с момента выявления признаков жестокого обращения с несовершеннолетним педагогический работник сообщает руководителю образовательного учреждения и социальному педагогу о выявленном случае.</w:t>
      </w:r>
    </w:p>
    <w:p w:rsidR="00BB3C9C" w:rsidRPr="001948CA" w:rsidRDefault="00BB3C9C" w:rsidP="00BB3C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В течение 1 часа с момента получения информации о выявлении признаков жестокого обращения с несовершеннолетним руководитель образовательного учреждения организует проведение медицинской оценки состояния ребенка, подвергшегося жестокому обращению, зафиксировав данные в медицинской справке.</w:t>
      </w:r>
    </w:p>
    <w:p w:rsidR="00BB3C9C" w:rsidRPr="001948CA" w:rsidRDefault="00BB3C9C" w:rsidP="00BB3C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В течение 1 часа с момента фиксирования факта жестокого обращения руководитель образовательного учреждения сообщает по телефону, затем в течение дня направляет информацию о выявленном случае жестокого обращения с ребенком в территориальный орган внутренних дел, органы опеки и попечительства, муниципальную </w:t>
      </w:r>
      <w:proofErr w:type="spellStart"/>
      <w:r w:rsidRPr="001948CA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194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C9C" w:rsidRPr="001948CA" w:rsidRDefault="00BB3C9C" w:rsidP="00BB3C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1 дня со дня выявления факта жестокого обращения социальный педагог проводит обследование условий жизни и воспитания ребенка, по результатам которого составляет акт обследования.</w:t>
      </w:r>
    </w:p>
    <w:p w:rsidR="00BB3C9C" w:rsidRPr="001948CA" w:rsidRDefault="00BB3C9C" w:rsidP="00BB3C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В случае если на момент факта жестокого обращения несовершеннолетний находился на внутриведомственном учете в «группе риска», руководитель образовательного учреждения инициирует внесение дополнительных мероприятий в индивидуальную программу сопровождения семьи, включив мероприятия по оказанию помощи несовершеннолетнему, подвергшемуся жестокому обращению и его семье.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Пренебрежение основными нуждами ребенка – 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один из видов жестокого обращения, характеризующийся отсутствием со стороны родителей или лиц их заменяющих, заботы о ребенке, а также недобросовестное выполнение обязанностей по воспитанию ребенка, в результате чего его здоровье и развитие нарушаются (родители или законные представители не обеспечивают условий для оказания своевременной медицинской помощи, посещения ребенком образовательного учреждения, не обеспечивают питанием и одеждой в соответствии</w:t>
      </w:r>
      <w:proofErr w:type="gramEnd"/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 с возрастом ребенка и т.д.).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пренебрежений нуждами ребенка:</w:t>
      </w:r>
    </w:p>
    <w:p w:rsidR="00BB3C9C" w:rsidRPr="001948CA" w:rsidRDefault="00BB3C9C" w:rsidP="00BB3C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Пренебрежение физическими потребностями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 – когда ребенка недостаточно кормят, часто оставляют голодным, не одевают или одевают несоответственно погоде, когда ребенок проживает в антисанитарных условиях.</w:t>
      </w:r>
    </w:p>
    <w:p w:rsidR="00BB3C9C" w:rsidRPr="001948CA" w:rsidRDefault="00BB3C9C" w:rsidP="00BB3C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Пренебрежение медицинской помощью - 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отсутствие ухода за больным ребенком, когда ребенка не лечат, постоянно забывают давать лекарства, не могут организовать вакцинацию, не обеспечивают условий для оказания медицинской помощи.</w:t>
      </w:r>
    </w:p>
    <w:p w:rsidR="00BB3C9C" w:rsidRPr="001948CA" w:rsidRDefault="00BB3C9C" w:rsidP="00BB3C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Недостаточный контроль – 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оставление ребенка без присмотра, приводящее к высокому риску несчастного случая, частое оставление ребенка на попечение посторонних лиц </w:t>
      </w:r>
      <w:proofErr w:type="gramStart"/>
      <w:r w:rsidRPr="001948C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1948C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 нежелания родителя заботиться о ребенке, случаи проживания родителей или законных представителей отдельно от ребенка в течение длительного времени.</w:t>
      </w:r>
    </w:p>
    <w:p w:rsidR="00BB3C9C" w:rsidRPr="001948CA" w:rsidRDefault="00BB3C9C" w:rsidP="00BB3C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Нахождение ребенка в опасной или вредной для него среде – 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от экологической обстановки до оставления его в асоциальной среде.</w:t>
      </w:r>
    </w:p>
    <w:p w:rsidR="00BB3C9C" w:rsidRPr="001948CA" w:rsidRDefault="00BB3C9C" w:rsidP="00BB3C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Пренебрежение эмоциональными потребностями ребенка в любви и внимании.</w:t>
      </w:r>
    </w:p>
    <w:p w:rsidR="00BB3C9C" w:rsidRPr="001948CA" w:rsidRDefault="00BB3C9C" w:rsidP="00BB3C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Пренебрежение потребностями в образовании и обучении – 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когда родители не обеспечивают условий для посещения ребенком ДОУ, допускают пропуски занятий в ДОУ без уважительных причин.</w:t>
      </w:r>
    </w:p>
    <w:p w:rsidR="00BB3C9C" w:rsidRPr="001948CA" w:rsidRDefault="00BB3C9C" w:rsidP="00BB3C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Употребление матерью во время беременности и кормления алкоголя или наркотиков.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психического состояния и поведения ребенка:</w:t>
      </w:r>
    </w:p>
    <w:p w:rsidR="00BB3C9C" w:rsidRPr="001948CA" w:rsidRDefault="00BB3C9C" w:rsidP="00BB3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задержка речевого и моторного развития;</w:t>
      </w:r>
    </w:p>
    <w:p w:rsidR="00BB3C9C" w:rsidRPr="001948CA" w:rsidRDefault="00BB3C9C" w:rsidP="00BB3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постоянный голод;</w:t>
      </w:r>
    </w:p>
    <w:p w:rsidR="00BB3C9C" w:rsidRPr="001948CA" w:rsidRDefault="00BB3C9C" w:rsidP="00BB3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требования ласки и внимания;</w:t>
      </w:r>
    </w:p>
    <w:p w:rsidR="00BB3C9C" w:rsidRPr="001948CA" w:rsidRDefault="00BB3C9C" w:rsidP="00BB3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низкая самооценка, низкая успеваемость;</w:t>
      </w:r>
    </w:p>
    <w:p w:rsidR="00BB3C9C" w:rsidRPr="001948CA" w:rsidRDefault="00BB3C9C" w:rsidP="00BB3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агрессивность;</w:t>
      </w:r>
    </w:p>
    <w:p w:rsidR="00BB3C9C" w:rsidRPr="001948CA" w:rsidRDefault="00BB3C9C" w:rsidP="00BB3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утомленный, сонный вид;</w:t>
      </w:r>
    </w:p>
    <w:p w:rsidR="00BB3C9C" w:rsidRPr="001948CA" w:rsidRDefault="00BB3C9C" w:rsidP="00BB3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запущенность;</w:t>
      </w:r>
    </w:p>
    <w:p w:rsidR="00BB3C9C" w:rsidRPr="001948CA" w:rsidRDefault="00BB3C9C" w:rsidP="00BB3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отставание в физическом развитии;</w:t>
      </w:r>
    </w:p>
    <w:p w:rsidR="00BB3C9C" w:rsidRPr="001948CA" w:rsidRDefault="00BB3C9C" w:rsidP="00BB3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частая вялотекущая заболеваемость.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сотрудников образовательных учреждений при выявлении фактов пренебрежения основными нуждами ребенка.</w:t>
      </w:r>
    </w:p>
    <w:p w:rsidR="00BB3C9C" w:rsidRPr="001948CA" w:rsidRDefault="00BB3C9C" w:rsidP="00BB3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В случае выявления сотрудником ДОУ фактов пренебрежения нуждами ребенка (</w:t>
      </w:r>
      <w:proofErr w:type="gramStart"/>
      <w:r w:rsidRPr="001948CA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 пропуски ДОУ) воспитатель в течение 3 рабочих дней устанавливает причины выявленных нарушений и предупреждает родителей (законных представителей) об ответственности за ненадлежащее выполнение родительских прав.</w:t>
      </w:r>
    </w:p>
    <w:p w:rsidR="00BB3C9C" w:rsidRPr="001948CA" w:rsidRDefault="00BB3C9C" w:rsidP="00BB3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родитель не принимает мер к устранению нарушений по истечении 3 рабочих дней после предупреждения об ответственности, воспитатель ДОУ сообщает о пренебрежении нуждами ребенка руководителю ОУ, социальному педагогу и специалисту муниципальной </w:t>
      </w:r>
      <w:proofErr w:type="spellStart"/>
      <w:r w:rsidRPr="001948CA">
        <w:rPr>
          <w:rFonts w:ascii="Times New Roman" w:eastAsia="Times New Roman" w:hAnsi="Times New Roman" w:cs="Times New Roman"/>
          <w:sz w:val="28"/>
          <w:szCs w:val="28"/>
        </w:rPr>
        <w:t>ТКДНиЗП</w:t>
      </w:r>
      <w:proofErr w:type="spellEnd"/>
      <w:r w:rsidRPr="00194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C9C" w:rsidRPr="001948CA" w:rsidRDefault="00BB3C9C" w:rsidP="00BB3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В случае если сотрудником ДОУ выявлен факт проживания ребенка отдельно от законных представителей (в том числе факт проживания с родственниками, не являющимися законными представителями ребенка) сотрудник ОУ в течение 1 дня сообщает о данном факте руководителю и социальному педагогу ДОУ.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Оставление ребенка в опасности –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 заведомое оставление без помощи ребенка, находящегося в состоянии, опасном для жизни или здоровья.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определению признаков оставления ребенка в опасности.</w:t>
      </w:r>
    </w:p>
    <w:p w:rsidR="00BB3C9C" w:rsidRPr="001948CA" w:rsidRDefault="00BB3C9C" w:rsidP="00BB3C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 xml:space="preserve">Ребенок нуждается в неотложной медицинской помощи (имеет повреждения или обострение заболевания или находится в состоянии истощения и </w:t>
      </w:r>
      <w:proofErr w:type="spellStart"/>
      <w:r w:rsidRPr="001948CA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1948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3C9C" w:rsidRPr="001948CA" w:rsidRDefault="00BB3C9C" w:rsidP="00BB3C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Ребенок до 3 лет находится без надлежащего ухода, что угрожает его физическому здоровью.</w:t>
      </w:r>
    </w:p>
    <w:p w:rsidR="00BB3C9C" w:rsidRPr="001948CA" w:rsidRDefault="00BB3C9C" w:rsidP="00BB3C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Ребенок в течение длительного времени находится дома без надзора взрослых.</w:t>
      </w:r>
    </w:p>
    <w:p w:rsidR="00BB3C9C" w:rsidRPr="001948CA" w:rsidRDefault="00BB3C9C" w:rsidP="00BB3C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Ребенок остается голодным в течение длительного времени.</w:t>
      </w:r>
    </w:p>
    <w:p w:rsidR="00BB3C9C" w:rsidRPr="001948CA" w:rsidRDefault="00BB3C9C" w:rsidP="00BB3C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Ребенок находится на улице без взрослых в условиях опасных для его жизни и здоровья или с угрозой высокого риска несчастного случая.</w:t>
      </w:r>
    </w:p>
    <w:p w:rsidR="00BB3C9C" w:rsidRPr="001948CA" w:rsidRDefault="00BB3C9C" w:rsidP="00BB3C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Ребенок, имеющий серьезные соматические или психические расстройства и нуждающийся в получении медицинской помощи, не получает ее, что может в ближайшее время привести к нарушению физического или психического здоровья.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Незамедлительные меры, направленные на обеспечение безопасности жизни и здоровья несовершеннолетнего при оставлении в опасности.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В зависимости от степени угрозы жизни и здоровью несовершеннолетнего необходимо:</w:t>
      </w:r>
    </w:p>
    <w:p w:rsidR="00BB3C9C" w:rsidRPr="001948CA" w:rsidRDefault="00BB3C9C" w:rsidP="00BB3C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Исключить факторы опасности для жизни и здоровья ребенка.</w:t>
      </w:r>
    </w:p>
    <w:p w:rsidR="00BB3C9C" w:rsidRPr="001948CA" w:rsidRDefault="00BB3C9C" w:rsidP="00BB3C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Обеспечить безопасное пребывание несовершеннолетнего.</w:t>
      </w:r>
    </w:p>
    <w:p w:rsidR="00BB3C9C" w:rsidRPr="001948CA" w:rsidRDefault="00BB3C9C" w:rsidP="00BB3C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При необходимости принять незамедлительные меры по оказанию медицинской или иной помощи, которая необходима несовершеннолетнему.</w:t>
      </w:r>
    </w:p>
    <w:p w:rsidR="00BB3C9C" w:rsidRPr="001948CA" w:rsidRDefault="00BB3C9C" w:rsidP="00BB3C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Сообщить о факте оставления ребенка в территориальный орган МВД России.</w:t>
      </w:r>
    </w:p>
    <w:p w:rsidR="00BB3C9C" w:rsidRPr="001948CA" w:rsidRDefault="00BB3C9C" w:rsidP="00BB3C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Принять меры по установлению родителей (законных представителей) несовершеннолетнего либо установлению места их нахождения.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по выявлению и профилактике </w:t>
      </w:r>
      <w:proofErr w:type="gramStart"/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раннего</w:t>
      </w:r>
      <w:proofErr w:type="gramEnd"/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семейного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неблагополучия 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Создание комплексной  системы  психолого-педагогической поддержки семьи по профилактике семейного неблагополучия.</w:t>
      </w: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B3C9C" w:rsidRPr="001948CA" w:rsidRDefault="00BB3C9C" w:rsidP="00BB3C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Повышать уровень профилактической  работы с педагогами, и семьями (законными представителями) воспитанников ДОУ;</w:t>
      </w:r>
    </w:p>
    <w:p w:rsidR="00BB3C9C" w:rsidRPr="001948CA" w:rsidRDefault="00BB3C9C" w:rsidP="00BB3C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48CA">
        <w:rPr>
          <w:rFonts w:ascii="Times New Roman" w:eastAsia="Times New Roman" w:hAnsi="Times New Roman" w:cs="Times New Roman"/>
          <w:sz w:val="28"/>
          <w:szCs w:val="28"/>
        </w:rPr>
        <w:t>Выявлять семьи, предположительно находящихся в социально-опасном положении и «группы риска» на ранних стадиях семейного неблагополучия;</w:t>
      </w:r>
      <w:proofErr w:type="gramEnd"/>
    </w:p>
    <w:p w:rsidR="00BB3C9C" w:rsidRPr="001948CA" w:rsidRDefault="00BB3C9C" w:rsidP="00BB3C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sz w:val="28"/>
          <w:szCs w:val="28"/>
        </w:rPr>
        <w:t>Оказывать педагогическую, психологическую и правовую помощь и поддержку детям, имеющим отклонения в развитии или поведении (эмоционально-волевая сфера), а также их родителям (законным представителям).</w:t>
      </w:r>
    </w:p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педагогами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3990"/>
        <w:gridCol w:w="3990"/>
      </w:tblGrid>
      <w:tr w:rsidR="00BB3C9C" w:rsidRPr="001948CA" w:rsidTr="00BB3C9C">
        <w:tc>
          <w:tcPr>
            <w:tcW w:w="492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3C9C" w:rsidRPr="001948CA" w:rsidTr="00BB3C9C">
        <w:tc>
          <w:tcPr>
            <w:tcW w:w="492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«Знаем ли мы права детей»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492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для педагогов по теме: «Знаем ли мы права детей»;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492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педагогов: «Признаки неблагополучия в семье»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492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работников ДОУ «Жестокое обращение с детьми»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492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работников ДОУ «Дефицит эмоционального тепла».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492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работы по выявлению и профилактике раннего семейного неблагополучия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99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 Работа с  родителями</w:t>
      </w:r>
      <w:r w:rsidRPr="001948CA">
        <w:rPr>
          <w:rFonts w:ascii="Times New Roman" w:eastAsia="Times New Roman" w:hAnsi="Times New Roman" w:cs="Times New Roman"/>
          <w:sz w:val="28"/>
          <w:szCs w:val="28"/>
        </w:rPr>
        <w:t> (законными представителями)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5"/>
        <w:gridCol w:w="3165"/>
        <w:gridCol w:w="3900"/>
      </w:tblGrid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Выяснение причины непосещения ребенком ДОУ.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 выявлению неблагополучных семей.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Изучение причин неблагополучия семь</w:t>
            </w:r>
            <w:proofErr w:type="gramStart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Диагностика)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по запросу родителей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распространение памяток для родителей; оформление стендовой информации; групповых папок</w:t>
            </w:r>
            <w:proofErr w:type="gramStart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на сайте, на тему «Права детей», «Секреты воспитания»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с родителями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 (спортивные</w:t>
            </w:r>
            <w:proofErr w:type="gramEnd"/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творческие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мастерские и т.д.), </w:t>
            </w:r>
            <w:proofErr w:type="gramStart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профилактики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неблагополучия в семье.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на тему</w:t>
            </w:r>
            <w:proofErr w:type="gramStart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ребенка - соблюдение их в семье».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922D29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 </w:t>
            </w: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родителей на тему: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«Детские страхи: что, откуда, почему».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922D29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Анализ работы </w:t>
            </w:r>
            <w:proofErr w:type="gramStart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неблагополучными семьями.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922D29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C9C" w:rsidRPr="001948CA" w:rsidTr="00BB3C9C">
        <w:tc>
          <w:tcPr>
            <w:tcW w:w="6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 для </w:t>
            </w: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родителей на тему</w:t>
            </w:r>
            <w:proofErr w:type="gramStart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екреты воспитания».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BB3C9C" w:rsidRPr="001948CA" w:rsidRDefault="00922D29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B3C9C" w:rsidRPr="001948CA" w:rsidRDefault="00BB3C9C" w:rsidP="00BB3C9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C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воспитанниками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3480"/>
        <w:gridCol w:w="4455"/>
      </w:tblGrid>
      <w:tr w:rsidR="00BB3C9C" w:rsidRPr="001948CA" w:rsidTr="00BB3C9C">
        <w:tc>
          <w:tcPr>
            <w:tcW w:w="514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3C9C" w:rsidRPr="001948CA" w:rsidTr="00BB3C9C">
        <w:tc>
          <w:tcPr>
            <w:tcW w:w="514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ребенка НОД, беседа, игровые ситуации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B3C9C" w:rsidRPr="001948CA" w:rsidTr="00BB3C9C">
        <w:tc>
          <w:tcPr>
            <w:tcW w:w="514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«Моя семья»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B3C9C" w:rsidRPr="001948CA" w:rsidTr="00BB3C9C">
        <w:tc>
          <w:tcPr>
            <w:tcW w:w="5145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игровые ситуации на темы: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вести себя с незнакомым человеком»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меня обижают»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права»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«Детские страхи»</w:t>
            </w:r>
          </w:p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«Эмоционально-волевая сфера»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BB3C9C" w:rsidRPr="001948CA" w:rsidRDefault="00BB3C9C" w:rsidP="00BB3C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BB3C9C" w:rsidRPr="001948CA" w:rsidRDefault="00BB3C9C" w:rsidP="00922D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F33CE1" w:rsidRPr="00F33CE1" w:rsidRDefault="00F33CE1" w:rsidP="008B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CE1" w:rsidRPr="00F33CE1" w:rsidSect="00BB3C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006"/>
    <w:multiLevelType w:val="multilevel"/>
    <w:tmpl w:val="54EC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17E92"/>
    <w:multiLevelType w:val="multilevel"/>
    <w:tmpl w:val="DD9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C22D7"/>
    <w:multiLevelType w:val="multilevel"/>
    <w:tmpl w:val="8C50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56A1"/>
    <w:multiLevelType w:val="multilevel"/>
    <w:tmpl w:val="37F2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518F6"/>
    <w:multiLevelType w:val="multilevel"/>
    <w:tmpl w:val="A88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85AB1"/>
    <w:multiLevelType w:val="multilevel"/>
    <w:tmpl w:val="0CC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64DF4"/>
    <w:multiLevelType w:val="multilevel"/>
    <w:tmpl w:val="B81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B7265"/>
    <w:multiLevelType w:val="multilevel"/>
    <w:tmpl w:val="ADA2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416D1"/>
    <w:multiLevelType w:val="multilevel"/>
    <w:tmpl w:val="25E4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B4594"/>
    <w:multiLevelType w:val="multilevel"/>
    <w:tmpl w:val="0730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92068"/>
    <w:multiLevelType w:val="multilevel"/>
    <w:tmpl w:val="F7C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36AC5"/>
    <w:multiLevelType w:val="multilevel"/>
    <w:tmpl w:val="9F9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431F8F"/>
    <w:rsid w:val="00033102"/>
    <w:rsid w:val="001948CA"/>
    <w:rsid w:val="00251C58"/>
    <w:rsid w:val="004059AA"/>
    <w:rsid w:val="00431F8F"/>
    <w:rsid w:val="004702EA"/>
    <w:rsid w:val="00570A5B"/>
    <w:rsid w:val="005A1FBE"/>
    <w:rsid w:val="00685B44"/>
    <w:rsid w:val="008161CA"/>
    <w:rsid w:val="008B3559"/>
    <w:rsid w:val="008C7C02"/>
    <w:rsid w:val="00922D29"/>
    <w:rsid w:val="00BB3C9C"/>
    <w:rsid w:val="00BC6945"/>
    <w:rsid w:val="00F33CE1"/>
    <w:rsid w:val="00FA55F8"/>
    <w:rsid w:val="00FD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3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2022-05-27T08:02:00Z</cp:lastPrinted>
  <dcterms:created xsi:type="dcterms:W3CDTF">2022-06-07T09:59:00Z</dcterms:created>
  <dcterms:modified xsi:type="dcterms:W3CDTF">2022-06-07T09:59:00Z</dcterms:modified>
</cp:coreProperties>
</file>