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C2" w:rsidRPr="00B21712" w:rsidRDefault="00CD48C2" w:rsidP="00CD48C2">
      <w:pPr>
        <w:pStyle w:val="ac"/>
        <w:ind w:left="4820"/>
        <w:rPr>
          <w:rFonts w:ascii="Times New Roman" w:hAnsi="Times New Roman"/>
          <w:sz w:val="24"/>
          <w:szCs w:val="24"/>
        </w:rPr>
      </w:pPr>
      <w:r w:rsidRPr="00B21712">
        <w:rPr>
          <w:rFonts w:ascii="Times New Roman" w:hAnsi="Times New Roman"/>
          <w:sz w:val="24"/>
          <w:szCs w:val="24"/>
        </w:rPr>
        <w:t>УТВЕРЖД</w:t>
      </w:r>
      <w:r>
        <w:rPr>
          <w:rFonts w:ascii="Times New Roman" w:hAnsi="Times New Roman"/>
          <w:sz w:val="24"/>
          <w:szCs w:val="24"/>
        </w:rPr>
        <w:t>ЕН</w:t>
      </w:r>
    </w:p>
    <w:p w:rsidR="00CD48C2" w:rsidRPr="00B21712" w:rsidRDefault="00CD48C2" w:rsidP="00CD48C2">
      <w:pPr>
        <w:pStyle w:val="ac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B21712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ом</w:t>
      </w:r>
      <w:r w:rsidRPr="00B21712">
        <w:rPr>
          <w:rFonts w:ascii="Times New Roman" w:hAnsi="Times New Roman"/>
          <w:sz w:val="24"/>
          <w:szCs w:val="24"/>
        </w:rPr>
        <w:t xml:space="preserve"> МБОУ СОШ с. Аятское</w:t>
      </w:r>
    </w:p>
    <w:p w:rsidR="00CD48C2" w:rsidRDefault="00CD48C2" w:rsidP="00CD48C2">
      <w:pPr>
        <w:pStyle w:val="ac"/>
        <w:ind w:left="4820"/>
        <w:rPr>
          <w:rFonts w:ascii="Times New Roman" w:hAnsi="Times New Roman"/>
          <w:sz w:val="24"/>
          <w:szCs w:val="24"/>
        </w:rPr>
      </w:pPr>
      <w:r w:rsidRPr="00B21712">
        <w:rPr>
          <w:rFonts w:ascii="Times New Roman" w:hAnsi="Times New Roman"/>
          <w:sz w:val="24"/>
          <w:szCs w:val="24"/>
        </w:rPr>
        <w:t>Приказ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171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>01-Д</w:t>
      </w:r>
      <w:r w:rsidRPr="00B2171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1712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171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u w:val="single"/>
        </w:rPr>
        <w:t>09.01.2020 г.</w:t>
      </w:r>
      <w:r w:rsidRPr="00B21712">
        <w:rPr>
          <w:rFonts w:ascii="Times New Roman" w:hAnsi="Times New Roman"/>
          <w:sz w:val="24"/>
          <w:szCs w:val="24"/>
        </w:rPr>
        <w:t>_</w:t>
      </w:r>
    </w:p>
    <w:p w:rsidR="00CD48C2" w:rsidRDefault="00CD48C2" w:rsidP="00CD48C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CD48C2" w:rsidRDefault="00CD48C2" w:rsidP="00CD48C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комиссии по противодействию коррупции</w:t>
      </w:r>
    </w:p>
    <w:p w:rsidR="00CD48C2" w:rsidRDefault="00CD48C2" w:rsidP="00CD48C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МБОУ СОШ с. Аятское на 2020 г.</w:t>
      </w:r>
    </w:p>
    <w:p w:rsidR="005D16D2" w:rsidRDefault="005D16D2" w:rsidP="00CD48C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4453"/>
        <w:gridCol w:w="1559"/>
        <w:gridCol w:w="2693"/>
      </w:tblGrid>
      <w:tr w:rsidR="006F2330" w:rsidRPr="008967C2" w:rsidTr="00412731">
        <w:tc>
          <w:tcPr>
            <w:tcW w:w="617" w:type="dxa"/>
          </w:tcPr>
          <w:p w:rsidR="006F2330" w:rsidRDefault="006F2330" w:rsidP="00C118F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F2330" w:rsidRPr="008967C2" w:rsidRDefault="006F2330" w:rsidP="00C118F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4453" w:type="dxa"/>
          </w:tcPr>
          <w:p w:rsidR="006F2330" w:rsidRPr="008967C2" w:rsidRDefault="006F2330" w:rsidP="005F6C8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6F2330" w:rsidRPr="008967C2" w:rsidRDefault="006F2330" w:rsidP="005F6C8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</w:tcPr>
          <w:p w:rsidR="006F2330" w:rsidRPr="008967C2" w:rsidRDefault="006F2330" w:rsidP="005F6C8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F2330" w:rsidRPr="008967C2" w:rsidTr="00412731">
        <w:tc>
          <w:tcPr>
            <w:tcW w:w="617" w:type="dxa"/>
          </w:tcPr>
          <w:p w:rsidR="006F2330" w:rsidRPr="008967C2" w:rsidRDefault="006F2330" w:rsidP="00C118F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53" w:type="dxa"/>
          </w:tcPr>
          <w:p w:rsidR="006F2330" w:rsidRPr="000913DB" w:rsidRDefault="006F2330" w:rsidP="000913D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913DB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плана работы комиссии по противодействию коррупции в школе на 2020 год </w:t>
            </w:r>
          </w:p>
        </w:tc>
        <w:tc>
          <w:tcPr>
            <w:tcW w:w="1559" w:type="dxa"/>
          </w:tcPr>
          <w:p w:rsidR="006F2330" w:rsidRDefault="006F2330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6F2330" w:rsidRPr="008967C2" w:rsidRDefault="006F2330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2693" w:type="dxa"/>
          </w:tcPr>
          <w:p w:rsidR="006F2330" w:rsidRPr="008967C2" w:rsidRDefault="006F2330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 М.В.</w:t>
            </w:r>
          </w:p>
        </w:tc>
      </w:tr>
      <w:tr w:rsidR="006F2330" w:rsidRPr="008967C2" w:rsidTr="00412731">
        <w:tc>
          <w:tcPr>
            <w:tcW w:w="617" w:type="dxa"/>
          </w:tcPr>
          <w:p w:rsidR="006F2330" w:rsidRPr="008967C2" w:rsidRDefault="006F2330" w:rsidP="00C118F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3" w:type="dxa"/>
          </w:tcPr>
          <w:p w:rsidR="006F2330" w:rsidRPr="000913DB" w:rsidRDefault="006F2330" w:rsidP="000913D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0913DB">
              <w:rPr>
                <w:rFonts w:ascii="Times New Roman" w:hAnsi="Times New Roman"/>
                <w:sz w:val="24"/>
                <w:szCs w:val="24"/>
              </w:rPr>
              <w:t xml:space="preserve">Обзор федеральных и областных законов по противодействию коррупции. </w:t>
            </w:r>
          </w:p>
        </w:tc>
        <w:tc>
          <w:tcPr>
            <w:tcW w:w="1559" w:type="dxa"/>
          </w:tcPr>
          <w:p w:rsidR="006F2330" w:rsidRPr="008967C2" w:rsidRDefault="006F2330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93" w:type="dxa"/>
          </w:tcPr>
          <w:p w:rsidR="006F2330" w:rsidRDefault="006F2330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 М.В.</w:t>
            </w:r>
          </w:p>
          <w:p w:rsidR="006F2330" w:rsidRDefault="006F2330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Минеева Ю.С.</w:t>
            </w:r>
          </w:p>
          <w:p w:rsidR="006F2330" w:rsidRPr="008967C2" w:rsidRDefault="006F2330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Кондакова Л.А.</w:t>
            </w:r>
          </w:p>
        </w:tc>
      </w:tr>
      <w:tr w:rsidR="006F2330" w:rsidRPr="008967C2" w:rsidTr="00412731">
        <w:tc>
          <w:tcPr>
            <w:tcW w:w="617" w:type="dxa"/>
          </w:tcPr>
          <w:p w:rsidR="006F2330" w:rsidRPr="008967C2" w:rsidRDefault="006F2330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3" w:type="dxa"/>
          </w:tcPr>
          <w:p w:rsidR="006F2330" w:rsidRPr="006F2330" w:rsidRDefault="006F2330" w:rsidP="006F23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F2330">
              <w:rPr>
                <w:rFonts w:ascii="Times New Roman" w:hAnsi="Times New Roman"/>
                <w:sz w:val="24"/>
                <w:szCs w:val="24"/>
              </w:rPr>
              <w:t>Заседание. Вопросы, рассматриваемые на заседании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12731" w:rsidRDefault="006F2330" w:rsidP="006F23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F233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33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3638FE">
              <w:rPr>
                <w:rFonts w:ascii="Times New Roman" w:hAnsi="Times New Roman"/>
                <w:sz w:val="24"/>
                <w:szCs w:val="24"/>
              </w:rPr>
              <w:t xml:space="preserve">выполнении плана мероприятий по противодействию коррупции. </w:t>
            </w:r>
          </w:p>
          <w:p w:rsidR="003638FE" w:rsidRDefault="003638FE" w:rsidP="006F23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 контроле за</w:t>
            </w:r>
            <w:r w:rsidR="00412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организацией приёма детей в 1-ый класс.</w:t>
            </w:r>
          </w:p>
          <w:p w:rsidR="006F2330" w:rsidRDefault="003638FE" w:rsidP="003638F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Об организации деятельности по подготовке к проведению ГИА. </w:t>
            </w:r>
          </w:p>
          <w:p w:rsidR="005D16D2" w:rsidRPr="008967C2" w:rsidRDefault="005D16D2" w:rsidP="003638F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5D16D2">
              <w:rPr>
                <w:rFonts w:ascii="Times New Roman" w:hAnsi="Times New Roman"/>
                <w:sz w:val="24"/>
                <w:szCs w:val="24"/>
              </w:rPr>
              <w:t>Об обеспечении открытости деятельности</w:t>
            </w: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образовательного учреждения (размещение на официальном сайте школы отчёта о самообследовании, результатов независимой оценки качества и др.)</w:t>
            </w:r>
          </w:p>
        </w:tc>
        <w:tc>
          <w:tcPr>
            <w:tcW w:w="1559" w:type="dxa"/>
          </w:tcPr>
          <w:p w:rsidR="006F2330" w:rsidRPr="008967C2" w:rsidRDefault="006F2330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93" w:type="dxa"/>
          </w:tcPr>
          <w:p w:rsidR="00412731" w:rsidRDefault="00412731" w:rsidP="004127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 М.В.</w:t>
            </w:r>
          </w:p>
          <w:p w:rsidR="00412731" w:rsidRDefault="00412731" w:rsidP="004127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Минеева Ю.С.</w:t>
            </w:r>
          </w:p>
          <w:p w:rsidR="006F2330" w:rsidRPr="008967C2" w:rsidRDefault="00412731" w:rsidP="004127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Кондакова Л.А.</w:t>
            </w:r>
          </w:p>
        </w:tc>
      </w:tr>
      <w:tr w:rsidR="006F2330" w:rsidRPr="008967C2" w:rsidTr="00412731">
        <w:tc>
          <w:tcPr>
            <w:tcW w:w="617" w:type="dxa"/>
          </w:tcPr>
          <w:p w:rsidR="006F2330" w:rsidRPr="008967C2" w:rsidRDefault="006F2330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53" w:type="dxa"/>
          </w:tcPr>
          <w:p w:rsidR="00412731" w:rsidRPr="008967C2" w:rsidRDefault="00412731" w:rsidP="004127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Контроль за работой комиссии по распределению средств стимулирующей части фонда оплаты труда образовательного процесса о качестве образования в школе;</w:t>
            </w:r>
          </w:p>
          <w:p w:rsidR="00412731" w:rsidRPr="008967C2" w:rsidRDefault="00412731" w:rsidP="004127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-соблюдение единой системы критериев оценки качества образования (результаты, процессы, условия);</w:t>
            </w:r>
          </w:p>
          <w:p w:rsidR="00412731" w:rsidRPr="008967C2" w:rsidRDefault="00412731" w:rsidP="004127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-информирование участников ГИА и их родителей (законных представителей);</w:t>
            </w:r>
          </w:p>
          <w:p w:rsidR="006F2330" w:rsidRPr="008967C2" w:rsidRDefault="00412731" w:rsidP="004127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 xml:space="preserve">-определение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 </w:t>
            </w:r>
          </w:p>
        </w:tc>
        <w:tc>
          <w:tcPr>
            <w:tcW w:w="1559" w:type="dxa"/>
          </w:tcPr>
          <w:p w:rsidR="006F2330" w:rsidRPr="008967C2" w:rsidRDefault="006F2330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Февраль-май, июнь</w:t>
            </w:r>
          </w:p>
        </w:tc>
        <w:tc>
          <w:tcPr>
            <w:tcW w:w="2693" w:type="dxa"/>
          </w:tcPr>
          <w:p w:rsidR="00412731" w:rsidRDefault="00412731" w:rsidP="004127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 М.В.</w:t>
            </w:r>
          </w:p>
          <w:p w:rsidR="00412731" w:rsidRDefault="00412731" w:rsidP="004127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Минеева Ю.С.</w:t>
            </w:r>
          </w:p>
          <w:p w:rsidR="006F2330" w:rsidRPr="008967C2" w:rsidRDefault="00412731" w:rsidP="004127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Кондакова Л.А.</w:t>
            </w:r>
          </w:p>
        </w:tc>
      </w:tr>
      <w:tr w:rsidR="006F2330" w:rsidRPr="008967C2" w:rsidTr="00412731">
        <w:tc>
          <w:tcPr>
            <w:tcW w:w="617" w:type="dxa"/>
          </w:tcPr>
          <w:p w:rsidR="006F2330" w:rsidRPr="008967C2" w:rsidRDefault="006F2330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53" w:type="dxa"/>
          </w:tcPr>
          <w:p w:rsidR="006F2330" w:rsidRPr="008967C2" w:rsidRDefault="006F2330" w:rsidP="004127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</w:t>
            </w:r>
            <w:r w:rsidR="005D16D2">
              <w:rPr>
                <w:rFonts w:ascii="Times New Roman" w:hAnsi="Times New Roman"/>
                <w:sz w:val="24"/>
                <w:szCs w:val="24"/>
              </w:rPr>
              <w:t xml:space="preserve">щем, среднем общем </w:t>
            </w:r>
            <w:r w:rsidR="005D1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образовании, </w:t>
            </w:r>
            <w:r w:rsidRPr="008967C2">
              <w:rPr>
                <w:rFonts w:ascii="Times New Roman" w:hAnsi="Times New Roman"/>
                <w:sz w:val="24"/>
                <w:szCs w:val="24"/>
              </w:rPr>
              <w:t>определение ответственности должностных лиц.</w:t>
            </w:r>
          </w:p>
        </w:tc>
        <w:tc>
          <w:tcPr>
            <w:tcW w:w="1559" w:type="dxa"/>
          </w:tcPr>
          <w:p w:rsidR="006F2330" w:rsidRPr="008967C2" w:rsidRDefault="006F2330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3" w:type="dxa"/>
          </w:tcPr>
          <w:p w:rsidR="00412731" w:rsidRDefault="00412731" w:rsidP="004127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 М.В.</w:t>
            </w:r>
          </w:p>
          <w:p w:rsidR="00412731" w:rsidRDefault="00412731" w:rsidP="004127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Минеева Ю.С.</w:t>
            </w:r>
          </w:p>
          <w:p w:rsidR="006F2330" w:rsidRPr="008967C2" w:rsidRDefault="00412731" w:rsidP="004127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Кондакова Л.А.</w:t>
            </w:r>
          </w:p>
        </w:tc>
      </w:tr>
      <w:tr w:rsidR="00412731" w:rsidRPr="008967C2" w:rsidTr="00412731">
        <w:tc>
          <w:tcPr>
            <w:tcW w:w="617" w:type="dxa"/>
          </w:tcPr>
          <w:p w:rsidR="00412731" w:rsidRPr="008967C2" w:rsidRDefault="005D16D2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53" w:type="dxa"/>
          </w:tcPr>
          <w:p w:rsidR="00412731" w:rsidRPr="005D16D2" w:rsidRDefault="00412731" w:rsidP="004127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D16D2">
              <w:rPr>
                <w:rFonts w:ascii="Times New Roman" w:hAnsi="Times New Roman"/>
                <w:sz w:val="24"/>
                <w:szCs w:val="24"/>
              </w:rPr>
              <w:t>Проведение анализа трудовых договоров, должностных инструкций работников и Устава школы с учетом интересов усиления борьбы с коррупцией</w:t>
            </w:r>
          </w:p>
        </w:tc>
        <w:tc>
          <w:tcPr>
            <w:tcW w:w="1559" w:type="dxa"/>
          </w:tcPr>
          <w:p w:rsidR="00412731" w:rsidRPr="008967C2" w:rsidRDefault="005D16D2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 июнь</w:t>
            </w:r>
          </w:p>
        </w:tc>
        <w:tc>
          <w:tcPr>
            <w:tcW w:w="2693" w:type="dxa"/>
          </w:tcPr>
          <w:p w:rsidR="005D16D2" w:rsidRDefault="005D16D2" w:rsidP="005D16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 М.В.</w:t>
            </w:r>
          </w:p>
          <w:p w:rsidR="005D16D2" w:rsidRDefault="005D16D2" w:rsidP="005D16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Минеева Ю.С.</w:t>
            </w:r>
          </w:p>
          <w:p w:rsidR="00412731" w:rsidRDefault="005D16D2" w:rsidP="005D16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Кондакова Л.А.</w:t>
            </w:r>
          </w:p>
        </w:tc>
      </w:tr>
      <w:tr w:rsidR="00412731" w:rsidRPr="008967C2" w:rsidTr="00412731">
        <w:tc>
          <w:tcPr>
            <w:tcW w:w="617" w:type="dxa"/>
          </w:tcPr>
          <w:p w:rsidR="00412731" w:rsidRPr="008967C2" w:rsidRDefault="005D16D2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53" w:type="dxa"/>
          </w:tcPr>
          <w:p w:rsidR="00412731" w:rsidRPr="005D16D2" w:rsidRDefault="005D16D2" w:rsidP="005D16D2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Обновление информации на официальном сайте</w:t>
            </w: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школы в целях обеспечения прозрачности деятельности школы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В</w:t>
            </w: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официальном сайте школы рубрики «Противодействие коррупции»</w:t>
            </w:r>
          </w:p>
        </w:tc>
        <w:tc>
          <w:tcPr>
            <w:tcW w:w="1559" w:type="dxa"/>
          </w:tcPr>
          <w:p w:rsidR="00412731" w:rsidRPr="008967C2" w:rsidRDefault="005D16D2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12731" w:rsidRDefault="005D16D2" w:rsidP="0041273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 М.В.</w:t>
            </w:r>
          </w:p>
        </w:tc>
      </w:tr>
      <w:tr w:rsidR="005D16D2" w:rsidRPr="008967C2" w:rsidTr="00412731">
        <w:tc>
          <w:tcPr>
            <w:tcW w:w="617" w:type="dxa"/>
          </w:tcPr>
          <w:p w:rsidR="005D16D2" w:rsidRDefault="005D16D2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53" w:type="dxa"/>
          </w:tcPr>
          <w:p w:rsidR="005D16D2" w:rsidRPr="005D16D2" w:rsidRDefault="005D16D2" w:rsidP="005D16D2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</w:t>
            </w: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антикоррупционного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просвещения сотрудников</w:t>
            </w: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 проведении мероприятий, приуроченных к Международному дню борьбы с коррупцией (9 декабря). </w:t>
            </w:r>
          </w:p>
        </w:tc>
        <w:tc>
          <w:tcPr>
            <w:tcW w:w="1559" w:type="dxa"/>
          </w:tcPr>
          <w:p w:rsidR="005D16D2" w:rsidRPr="008967C2" w:rsidRDefault="005D16D2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D16D2" w:rsidRDefault="005D16D2" w:rsidP="005D16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 М.В.</w:t>
            </w:r>
          </w:p>
          <w:p w:rsidR="005D16D2" w:rsidRDefault="005D16D2" w:rsidP="005D16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Минеева Ю.С.</w:t>
            </w:r>
          </w:p>
          <w:p w:rsidR="005D16D2" w:rsidRDefault="005D16D2" w:rsidP="005D16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Кондакова Л.А.</w:t>
            </w:r>
          </w:p>
        </w:tc>
      </w:tr>
      <w:tr w:rsidR="005D16D2" w:rsidRPr="008967C2" w:rsidTr="00412731">
        <w:tc>
          <w:tcPr>
            <w:tcW w:w="617" w:type="dxa"/>
          </w:tcPr>
          <w:p w:rsidR="005D16D2" w:rsidRDefault="005D16D2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53" w:type="dxa"/>
          </w:tcPr>
          <w:p w:rsidR="005D16D2" w:rsidRPr="005D16D2" w:rsidRDefault="005D16D2" w:rsidP="005D16D2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6D2">
              <w:rPr>
                <w:rFonts w:ascii="Times New Roman" w:hAnsi="Times New Roman"/>
                <w:sz w:val="24"/>
                <w:szCs w:val="24"/>
              </w:rPr>
              <w:t xml:space="preserve">Проведение анализа о соблюдении порядка административных процедур по приёму и рассмотрению жалоб и обращений обучающихся, педагогов, родителей (законных представителей) </w:t>
            </w:r>
          </w:p>
        </w:tc>
        <w:tc>
          <w:tcPr>
            <w:tcW w:w="1559" w:type="dxa"/>
          </w:tcPr>
          <w:p w:rsidR="005D16D2" w:rsidRPr="008967C2" w:rsidRDefault="005D16D2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93" w:type="dxa"/>
          </w:tcPr>
          <w:p w:rsidR="005D16D2" w:rsidRDefault="005D16D2" w:rsidP="005D16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 М.В.</w:t>
            </w:r>
          </w:p>
          <w:p w:rsidR="005D16D2" w:rsidRDefault="005D16D2" w:rsidP="005D16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Минеева Ю.С.</w:t>
            </w:r>
          </w:p>
          <w:p w:rsidR="005D16D2" w:rsidRDefault="005D16D2" w:rsidP="005D16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Кондакова Л.А.</w:t>
            </w:r>
          </w:p>
        </w:tc>
      </w:tr>
      <w:tr w:rsidR="005D16D2" w:rsidRPr="008967C2" w:rsidTr="00412731">
        <w:tc>
          <w:tcPr>
            <w:tcW w:w="617" w:type="dxa"/>
          </w:tcPr>
          <w:p w:rsidR="005D16D2" w:rsidRDefault="005D16D2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53" w:type="dxa"/>
          </w:tcPr>
          <w:p w:rsidR="005D16D2" w:rsidRPr="005D16D2" w:rsidRDefault="005D16D2" w:rsidP="005D16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D16D2">
              <w:rPr>
                <w:rFonts w:ascii="Times New Roman" w:hAnsi="Times New Roman"/>
                <w:sz w:val="24"/>
                <w:szCs w:val="24"/>
              </w:rPr>
              <w:t xml:space="preserve">Обзор изменений законодательства по вопросам противодействия коррупции за2020 год. Новое в законодательстве о коррупции. </w:t>
            </w:r>
          </w:p>
        </w:tc>
        <w:tc>
          <w:tcPr>
            <w:tcW w:w="1559" w:type="dxa"/>
          </w:tcPr>
          <w:p w:rsidR="005D16D2" w:rsidRPr="008967C2" w:rsidRDefault="005D16D2" w:rsidP="00CB66F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93" w:type="dxa"/>
          </w:tcPr>
          <w:p w:rsidR="005D16D2" w:rsidRDefault="005D16D2" w:rsidP="00CB66F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 М.В.</w:t>
            </w:r>
          </w:p>
          <w:p w:rsidR="005D16D2" w:rsidRDefault="005D16D2" w:rsidP="00CB66F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Минеева Ю.С.</w:t>
            </w:r>
          </w:p>
          <w:p w:rsidR="005D16D2" w:rsidRDefault="005D16D2" w:rsidP="00CB66F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Кондакова Л.А.</w:t>
            </w:r>
          </w:p>
        </w:tc>
      </w:tr>
      <w:tr w:rsidR="005D16D2" w:rsidRPr="005D16D2" w:rsidTr="00412731">
        <w:tc>
          <w:tcPr>
            <w:tcW w:w="617" w:type="dxa"/>
          </w:tcPr>
          <w:p w:rsidR="005D16D2" w:rsidRPr="005D16D2" w:rsidRDefault="005D16D2" w:rsidP="005F6C8C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53" w:type="dxa"/>
          </w:tcPr>
          <w:p w:rsidR="005D16D2" w:rsidRPr="005D16D2" w:rsidRDefault="005D16D2" w:rsidP="005D16D2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Заседание. Вопросы: </w:t>
            </w:r>
          </w:p>
          <w:p w:rsidR="005D16D2" w:rsidRPr="005D16D2" w:rsidRDefault="005D16D2" w:rsidP="005D16D2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итогах работы комиссии за 2020 год. Анализ исполнения Плана мероприятий по противодействию коррупции в 2020 году</w:t>
            </w:r>
          </w:p>
        </w:tc>
        <w:tc>
          <w:tcPr>
            <w:tcW w:w="1559" w:type="dxa"/>
          </w:tcPr>
          <w:p w:rsidR="005D16D2" w:rsidRPr="005D16D2" w:rsidRDefault="005D16D2" w:rsidP="005F6C8C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 2020 года</w:t>
            </w:r>
          </w:p>
        </w:tc>
        <w:tc>
          <w:tcPr>
            <w:tcW w:w="2693" w:type="dxa"/>
          </w:tcPr>
          <w:p w:rsidR="005D16D2" w:rsidRPr="005D16D2" w:rsidRDefault="005D16D2" w:rsidP="005D16D2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Король М.В.</w:t>
            </w:r>
          </w:p>
          <w:p w:rsidR="005D16D2" w:rsidRPr="005D16D2" w:rsidRDefault="005D16D2" w:rsidP="005D16D2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Минеева Ю.С.</w:t>
            </w:r>
          </w:p>
          <w:p w:rsidR="005D16D2" w:rsidRPr="005D16D2" w:rsidRDefault="005D16D2" w:rsidP="005D16D2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Кондакова Л.А.</w:t>
            </w:r>
          </w:p>
        </w:tc>
      </w:tr>
    </w:tbl>
    <w:p w:rsidR="003E77FF" w:rsidRPr="005D16D2" w:rsidRDefault="003E77FF" w:rsidP="00CD48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E77FF" w:rsidRPr="005D16D2" w:rsidSect="00834A7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649" w:rsidRDefault="00096649" w:rsidP="000E1EDE">
      <w:pPr>
        <w:spacing w:after="0" w:line="240" w:lineRule="auto"/>
      </w:pPr>
      <w:r>
        <w:separator/>
      </w:r>
    </w:p>
  </w:endnote>
  <w:endnote w:type="continuationSeparator" w:id="1">
    <w:p w:rsidR="00096649" w:rsidRDefault="00096649" w:rsidP="000E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266"/>
    </w:sdtPr>
    <w:sdtContent>
      <w:p w:rsidR="000E1EDE" w:rsidRDefault="00F526FA">
        <w:pPr>
          <w:pStyle w:val="a8"/>
          <w:jc w:val="right"/>
        </w:pPr>
        <w:fldSimple w:instr=" PAGE   \* MERGEFORMAT ">
          <w:r w:rsidR="005D16D2">
            <w:rPr>
              <w:noProof/>
            </w:rPr>
            <w:t>2</w:t>
          </w:r>
        </w:fldSimple>
      </w:p>
    </w:sdtContent>
  </w:sdt>
  <w:p w:rsidR="000E1EDE" w:rsidRDefault="000E1ED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649" w:rsidRDefault="00096649" w:rsidP="000E1EDE">
      <w:pPr>
        <w:spacing w:after="0" w:line="240" w:lineRule="auto"/>
      </w:pPr>
      <w:r>
        <w:separator/>
      </w:r>
    </w:p>
  </w:footnote>
  <w:footnote w:type="continuationSeparator" w:id="1">
    <w:p w:rsidR="00096649" w:rsidRDefault="00096649" w:rsidP="000E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90CF6"/>
    <w:multiLevelType w:val="hybridMultilevel"/>
    <w:tmpl w:val="44F4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1EDE"/>
    <w:rsid w:val="000913DB"/>
    <w:rsid w:val="00096649"/>
    <w:rsid w:val="000E1EDE"/>
    <w:rsid w:val="003638FE"/>
    <w:rsid w:val="003705E9"/>
    <w:rsid w:val="003E77FF"/>
    <w:rsid w:val="00412731"/>
    <w:rsid w:val="005D16D2"/>
    <w:rsid w:val="006F2330"/>
    <w:rsid w:val="00834A7D"/>
    <w:rsid w:val="00CD48C2"/>
    <w:rsid w:val="00F5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7D"/>
  </w:style>
  <w:style w:type="paragraph" w:styleId="2">
    <w:name w:val="heading 2"/>
    <w:basedOn w:val="a"/>
    <w:link w:val="20"/>
    <w:uiPriority w:val="9"/>
    <w:qFormat/>
    <w:rsid w:val="000E1E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1ED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E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E1EDE"/>
    <w:rPr>
      <w:i/>
      <w:iCs/>
    </w:rPr>
  </w:style>
  <w:style w:type="character" w:styleId="a5">
    <w:name w:val="Hyperlink"/>
    <w:basedOn w:val="a0"/>
    <w:uiPriority w:val="99"/>
    <w:semiHidden/>
    <w:unhideWhenUsed/>
    <w:rsid w:val="000E1E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1EDE"/>
  </w:style>
  <w:style w:type="paragraph" w:styleId="a6">
    <w:name w:val="header"/>
    <w:basedOn w:val="a"/>
    <w:link w:val="a7"/>
    <w:uiPriority w:val="99"/>
    <w:semiHidden/>
    <w:unhideWhenUsed/>
    <w:rsid w:val="000E1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1EDE"/>
  </w:style>
  <w:style w:type="paragraph" w:styleId="a8">
    <w:name w:val="footer"/>
    <w:basedOn w:val="a"/>
    <w:link w:val="a9"/>
    <w:uiPriority w:val="99"/>
    <w:unhideWhenUsed/>
    <w:rsid w:val="000E1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1EDE"/>
  </w:style>
  <w:style w:type="paragraph" w:styleId="aa">
    <w:name w:val="Balloon Text"/>
    <w:basedOn w:val="a"/>
    <w:link w:val="ab"/>
    <w:uiPriority w:val="99"/>
    <w:semiHidden/>
    <w:unhideWhenUsed/>
    <w:rsid w:val="00CD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48C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D48C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2020-03-04T11:29:00Z</dcterms:created>
  <dcterms:modified xsi:type="dcterms:W3CDTF">2020-03-17T09:08:00Z</dcterms:modified>
</cp:coreProperties>
</file>